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E0F" w:rsidRPr="00386E0F" w:rsidRDefault="00386E0F" w:rsidP="00386E0F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86E0F">
        <w:rPr>
          <w:rFonts w:ascii="Times New Roman" w:hAnsi="Times New Roman" w:cs="Times New Roman"/>
          <w:b/>
          <w:sz w:val="36"/>
          <w:szCs w:val="36"/>
        </w:rPr>
        <w:t>Публичный отчет</w:t>
      </w:r>
    </w:p>
    <w:p w:rsidR="00386E0F" w:rsidRPr="00386E0F" w:rsidRDefault="00386E0F" w:rsidP="00386E0F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86E0F">
        <w:rPr>
          <w:rFonts w:ascii="Times New Roman" w:hAnsi="Times New Roman" w:cs="Times New Roman"/>
          <w:b/>
          <w:sz w:val="36"/>
          <w:szCs w:val="36"/>
        </w:rPr>
        <w:t>первичной профсоюзной организации</w:t>
      </w:r>
    </w:p>
    <w:p w:rsidR="00386E0F" w:rsidRPr="00386E0F" w:rsidRDefault="00386E0F" w:rsidP="00386E0F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МБДОУ «Чернышевский детский сад «Теремок»</w:t>
      </w:r>
    </w:p>
    <w:p w:rsidR="00386E0F" w:rsidRDefault="00CD5D9E" w:rsidP="00386E0F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за 2024</w:t>
      </w:r>
      <w:r w:rsidR="00386E0F" w:rsidRPr="00386E0F">
        <w:rPr>
          <w:rFonts w:ascii="Times New Roman" w:hAnsi="Times New Roman" w:cs="Times New Roman"/>
          <w:b/>
          <w:sz w:val="36"/>
          <w:szCs w:val="36"/>
        </w:rPr>
        <w:t xml:space="preserve"> год.</w:t>
      </w:r>
    </w:p>
    <w:p w:rsidR="00386E0F" w:rsidRPr="00CA3807" w:rsidRDefault="00386E0F" w:rsidP="00CA380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6E0F" w:rsidRPr="00CA3807" w:rsidRDefault="00386E0F" w:rsidP="00CA380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>Социальное партнерство в системе образования эт</w:t>
      </w:r>
      <w:proofErr w:type="gramStart"/>
      <w:r w:rsidRPr="00CA380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A3807">
        <w:rPr>
          <w:rFonts w:ascii="Times New Roman" w:hAnsi="Times New Roman" w:cs="Times New Roman"/>
          <w:sz w:val="28"/>
          <w:szCs w:val="28"/>
        </w:rPr>
        <w:t xml:space="preserve"> важная сфера</w:t>
      </w:r>
    </w:p>
    <w:p w:rsidR="00386E0F" w:rsidRPr="00CA3807" w:rsidRDefault="00386E0F" w:rsidP="00CA3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 xml:space="preserve">социальной жизни, </w:t>
      </w:r>
      <w:proofErr w:type="gramStart"/>
      <w:r w:rsidRPr="00CA3807">
        <w:rPr>
          <w:rFonts w:ascii="Times New Roman" w:hAnsi="Times New Roman" w:cs="Times New Roman"/>
          <w:sz w:val="28"/>
          <w:szCs w:val="28"/>
        </w:rPr>
        <w:t>вносящая</w:t>
      </w:r>
      <w:proofErr w:type="gramEnd"/>
      <w:r w:rsidRPr="00CA3807">
        <w:rPr>
          <w:rFonts w:ascii="Times New Roman" w:hAnsi="Times New Roman" w:cs="Times New Roman"/>
          <w:sz w:val="28"/>
          <w:szCs w:val="28"/>
        </w:rPr>
        <w:t xml:space="preserve"> вклад в становление гражданского общества,</w:t>
      </w:r>
    </w:p>
    <w:p w:rsidR="00386E0F" w:rsidRPr="00CA3807" w:rsidRDefault="00386E0F" w:rsidP="00CA3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A3807">
        <w:rPr>
          <w:rFonts w:ascii="Times New Roman" w:hAnsi="Times New Roman" w:cs="Times New Roman"/>
          <w:sz w:val="28"/>
          <w:szCs w:val="28"/>
        </w:rPr>
        <w:t>требующая</w:t>
      </w:r>
      <w:proofErr w:type="gramEnd"/>
      <w:r w:rsidRPr="00CA3807">
        <w:rPr>
          <w:rFonts w:ascii="Times New Roman" w:hAnsi="Times New Roman" w:cs="Times New Roman"/>
          <w:sz w:val="28"/>
          <w:szCs w:val="28"/>
        </w:rPr>
        <w:t xml:space="preserve"> от партнеров четких и открытых связей, обмена информацией и</w:t>
      </w:r>
    </w:p>
    <w:p w:rsidR="00386E0F" w:rsidRPr="00CA3807" w:rsidRDefault="00386E0F" w:rsidP="00CA3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>совместных планов на будущее.</w:t>
      </w:r>
    </w:p>
    <w:p w:rsidR="00386E0F" w:rsidRPr="00CA3807" w:rsidRDefault="00386E0F" w:rsidP="00CA38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>На учете в профсоюзной организации нашего детского сада состоят 9</w:t>
      </w:r>
    </w:p>
    <w:p w:rsidR="00386E0F" w:rsidRPr="00CA3807" w:rsidRDefault="00386E0F" w:rsidP="00CA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>работников. Охват профсоюзным членством</w:t>
      </w:r>
      <w:r w:rsidR="00CA3807">
        <w:rPr>
          <w:rFonts w:ascii="Times New Roman" w:hAnsi="Times New Roman" w:cs="Times New Roman"/>
          <w:sz w:val="28"/>
          <w:szCs w:val="28"/>
        </w:rPr>
        <w:t xml:space="preserve"> </w:t>
      </w:r>
      <w:r w:rsidRPr="00CA3807">
        <w:rPr>
          <w:rFonts w:ascii="Times New Roman" w:hAnsi="Times New Roman" w:cs="Times New Roman"/>
          <w:sz w:val="28"/>
          <w:szCs w:val="28"/>
        </w:rPr>
        <w:t>составляет 100 %.</w:t>
      </w:r>
    </w:p>
    <w:p w:rsidR="00386E0F" w:rsidRPr="00CA3807" w:rsidRDefault="00386E0F" w:rsidP="00CA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>В результате совместных усилий Профсоюза и Министерства образования</w:t>
      </w:r>
    </w:p>
    <w:p w:rsidR="00386E0F" w:rsidRPr="00CA3807" w:rsidRDefault="00386E0F" w:rsidP="00CA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>республики решены многие актуальные проблемы работников нашей отрасли.</w:t>
      </w:r>
    </w:p>
    <w:p w:rsidR="00386E0F" w:rsidRPr="00CA3807" w:rsidRDefault="00386E0F" w:rsidP="00CA38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>Значительный успех трехлетия – рост минимального размера оплаты труд</w:t>
      </w:r>
      <w:proofErr w:type="gramStart"/>
      <w:r w:rsidRPr="00CA3807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CA3807">
        <w:rPr>
          <w:rFonts w:ascii="Times New Roman" w:hAnsi="Times New Roman" w:cs="Times New Roman"/>
          <w:sz w:val="28"/>
          <w:szCs w:val="28"/>
        </w:rPr>
        <w:t xml:space="preserve">МРОТ). Профсоюзы России всегда настаивали и настаивают на росте МРОТ. В 2021 году минимальный </w:t>
      </w:r>
      <w:proofErr w:type="gramStart"/>
      <w:r w:rsidRPr="00CA3807">
        <w:rPr>
          <w:rFonts w:ascii="Times New Roman" w:hAnsi="Times New Roman" w:cs="Times New Roman"/>
          <w:sz w:val="28"/>
          <w:szCs w:val="28"/>
        </w:rPr>
        <w:t>размер оплаты труда</w:t>
      </w:r>
      <w:proofErr w:type="gramEnd"/>
      <w:r w:rsidRPr="00CA3807">
        <w:rPr>
          <w:rFonts w:ascii="Times New Roman" w:hAnsi="Times New Roman" w:cs="Times New Roman"/>
          <w:sz w:val="28"/>
          <w:szCs w:val="28"/>
        </w:rPr>
        <w:t>, наконец-то, оторвался от прожиточного минимума. В 2022 году он увеличивался дважды. В 2023 году произошло очередное повышение, а с 1 января 2024 года он составляет 19.242 рубля.</w:t>
      </w:r>
    </w:p>
    <w:p w:rsidR="00386E0F" w:rsidRPr="00CA3807" w:rsidRDefault="00386E0F" w:rsidP="00CA38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>Многое удалось за эти годы и в республике.</w:t>
      </w:r>
    </w:p>
    <w:p w:rsidR="00386E0F" w:rsidRPr="00CA3807" w:rsidRDefault="00386E0F" w:rsidP="00CA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>- на 17,5% повышены оклады педагогических работников, установлены</w:t>
      </w:r>
    </w:p>
    <w:p w:rsidR="00386E0F" w:rsidRPr="00CA3807" w:rsidRDefault="00386E0F" w:rsidP="00CA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>базовые оклады, при этом сохранились все ежемесячные стимулирующие,</w:t>
      </w:r>
    </w:p>
    <w:p w:rsidR="00386E0F" w:rsidRPr="00CA3807" w:rsidRDefault="00386E0F" w:rsidP="00CA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>компенсационные и другие надбавки и выплаты;</w:t>
      </w:r>
    </w:p>
    <w:p w:rsidR="00386E0F" w:rsidRPr="00CA3807" w:rsidRDefault="00386E0F" w:rsidP="00CA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>-повысилась ежемесячная доплата молодым педагогам в первые три</w:t>
      </w:r>
    </w:p>
    <w:p w:rsidR="00386E0F" w:rsidRPr="00CA3807" w:rsidRDefault="00386E0F" w:rsidP="00CA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>года работы (2510 рублей);</w:t>
      </w:r>
    </w:p>
    <w:p w:rsidR="00386E0F" w:rsidRPr="00CA3807" w:rsidRDefault="00386E0F" w:rsidP="00CA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 xml:space="preserve">- сельским педагогам установлена компенсация </w:t>
      </w:r>
      <w:proofErr w:type="gramStart"/>
      <w:r w:rsidRPr="00CA3807">
        <w:rPr>
          <w:rFonts w:ascii="Times New Roman" w:hAnsi="Times New Roman" w:cs="Times New Roman"/>
          <w:sz w:val="28"/>
          <w:szCs w:val="28"/>
        </w:rPr>
        <w:t>коммунальных</w:t>
      </w:r>
      <w:proofErr w:type="gramEnd"/>
    </w:p>
    <w:p w:rsidR="00386E0F" w:rsidRPr="00CA3807" w:rsidRDefault="00386E0F" w:rsidP="00CA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>расходов за отопление в размере 1200 рублей в месяц. Сохранены выплаты и</w:t>
      </w:r>
    </w:p>
    <w:p w:rsidR="00386E0F" w:rsidRPr="00CA3807" w:rsidRDefault="00386E0F" w:rsidP="00CA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>вне отопительного периода. Более 100 наших педагогических работников,</w:t>
      </w:r>
    </w:p>
    <w:p w:rsidR="00386E0F" w:rsidRPr="00CA3807" w:rsidRDefault="00386E0F" w:rsidP="00CA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3807">
        <w:rPr>
          <w:rFonts w:ascii="Times New Roman" w:hAnsi="Times New Roman" w:cs="Times New Roman"/>
          <w:sz w:val="28"/>
          <w:szCs w:val="28"/>
        </w:rPr>
        <w:t>проживающих</w:t>
      </w:r>
      <w:proofErr w:type="gramEnd"/>
      <w:r w:rsidRPr="00CA3807">
        <w:rPr>
          <w:rFonts w:ascii="Times New Roman" w:hAnsi="Times New Roman" w:cs="Times New Roman"/>
          <w:sz w:val="28"/>
          <w:szCs w:val="28"/>
        </w:rPr>
        <w:t xml:space="preserve"> и работающих в сельской местности, ежегодно получают</w:t>
      </w:r>
    </w:p>
    <w:p w:rsidR="00386E0F" w:rsidRPr="00CA3807" w:rsidRDefault="00386E0F" w:rsidP="00CA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 xml:space="preserve">коммунальные льготы. </w:t>
      </w:r>
    </w:p>
    <w:p w:rsidR="00386E0F" w:rsidRPr="00CA3807" w:rsidRDefault="00386E0F" w:rsidP="00CA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 xml:space="preserve">Сегодня средняя заработная плата по республике на 1 октября 2023 года – составляет 48799 рублей. Средняя зарплата педагогических работников общеобразовательных организаций в Высокогорском районе составляет – 53 414 рублей, дошкольных организаций - 48675 рублей, педагога дополнительного образования - 43931 рубль. </w:t>
      </w:r>
      <w:bookmarkStart w:id="0" w:name="_Hlk121472405"/>
    </w:p>
    <w:bookmarkEnd w:id="0"/>
    <w:p w:rsidR="00386E0F" w:rsidRPr="00CA3807" w:rsidRDefault="00386E0F" w:rsidP="00CA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6E0F" w:rsidRPr="00CA3807" w:rsidRDefault="00386E0F" w:rsidP="00CA38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>Развивая социальное партнерство на основе коллективного договора,</w:t>
      </w:r>
    </w:p>
    <w:p w:rsidR="00386E0F" w:rsidRPr="00CA3807" w:rsidRDefault="00386E0F" w:rsidP="00CA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>сохраняя льготы и гарантии для работников детского сада, мы продолжаем</w:t>
      </w:r>
    </w:p>
    <w:p w:rsidR="00386E0F" w:rsidRPr="00CA3807" w:rsidRDefault="00386E0F" w:rsidP="00CA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>формировать новую правоприменительную практику. Так в территориальном</w:t>
      </w:r>
    </w:p>
    <w:p w:rsidR="00386E0F" w:rsidRPr="00CA3807" w:rsidRDefault="00386E0F" w:rsidP="00CA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3807">
        <w:rPr>
          <w:rFonts w:ascii="Times New Roman" w:hAnsi="Times New Roman" w:cs="Times New Roman"/>
          <w:sz w:val="28"/>
          <w:szCs w:val="28"/>
        </w:rPr>
        <w:t>Соглашении</w:t>
      </w:r>
      <w:proofErr w:type="gramEnd"/>
      <w:r w:rsidRPr="00CA3807">
        <w:rPr>
          <w:rFonts w:ascii="Times New Roman" w:hAnsi="Times New Roman" w:cs="Times New Roman"/>
          <w:sz w:val="28"/>
          <w:szCs w:val="28"/>
        </w:rPr>
        <w:t xml:space="preserve"> и в коллективном договоре действует важный пункт (1.7.9),</w:t>
      </w:r>
    </w:p>
    <w:p w:rsidR="00386E0F" w:rsidRPr="00CA3807" w:rsidRDefault="00386E0F" w:rsidP="00CA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lastRenderedPageBreak/>
        <w:t>который определяет повышенный уровень мер социальной поддержки только</w:t>
      </w:r>
    </w:p>
    <w:p w:rsidR="00386E0F" w:rsidRPr="00CA3807" w:rsidRDefault="00386E0F" w:rsidP="00CA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>для членов профсоюза.</w:t>
      </w:r>
    </w:p>
    <w:p w:rsidR="00386E0F" w:rsidRPr="00CA3807" w:rsidRDefault="00386E0F" w:rsidP="00CA38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>Прочные партнерские отношения служат основой развития социального диалога между профсоюзной организацией и администрацией детского сада. Ежегодно в рамках социального партнерства профсоюзом проводится мониторинг и анализ мер социальной поддержки работников.</w:t>
      </w:r>
    </w:p>
    <w:p w:rsidR="00386E0F" w:rsidRPr="00CA3807" w:rsidRDefault="00CD5D9E" w:rsidP="00CA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</w:t>
      </w:r>
      <w:r w:rsidR="00386E0F" w:rsidRPr="00CA3807">
        <w:rPr>
          <w:rFonts w:ascii="Times New Roman" w:hAnsi="Times New Roman" w:cs="Times New Roman"/>
          <w:sz w:val="28"/>
          <w:szCs w:val="28"/>
        </w:rPr>
        <w:t xml:space="preserve"> году </w:t>
      </w:r>
      <w:proofErr w:type="gramStart"/>
      <w:r w:rsidR="00386E0F" w:rsidRPr="00CA3807">
        <w:rPr>
          <w:rFonts w:ascii="Times New Roman" w:hAnsi="Times New Roman" w:cs="Times New Roman"/>
          <w:sz w:val="28"/>
          <w:szCs w:val="28"/>
        </w:rPr>
        <w:t>предоставлены</w:t>
      </w:r>
      <w:proofErr w:type="gramEnd"/>
      <w:r w:rsidR="00386E0F" w:rsidRPr="00CA3807">
        <w:rPr>
          <w:rFonts w:ascii="Times New Roman" w:hAnsi="Times New Roman" w:cs="Times New Roman"/>
          <w:sz w:val="28"/>
          <w:szCs w:val="28"/>
        </w:rPr>
        <w:t>:</w:t>
      </w:r>
    </w:p>
    <w:p w:rsidR="00386E0F" w:rsidRPr="00CA3807" w:rsidRDefault="00386E0F" w:rsidP="00CA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>• Бракосочетание работника, детей - 1</w:t>
      </w:r>
    </w:p>
    <w:p w:rsidR="00386E0F" w:rsidRPr="00CA3807" w:rsidRDefault="00386E0F" w:rsidP="00CA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>• Родителям первоклассников- 1</w:t>
      </w:r>
    </w:p>
    <w:p w:rsidR="00386E0F" w:rsidRPr="00CA3807" w:rsidRDefault="00386E0F" w:rsidP="00CA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>• Смерть родителей, детей, супруга, единокровных брата, сестры - 1</w:t>
      </w:r>
    </w:p>
    <w:p w:rsidR="00386E0F" w:rsidRPr="00CA3807" w:rsidRDefault="00386E0F" w:rsidP="00CA3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>• 3 дня за работу без больничного листа – 4 работникам.</w:t>
      </w:r>
    </w:p>
    <w:p w:rsidR="00CA3807" w:rsidRPr="00CA3807" w:rsidRDefault="00CD5D9E" w:rsidP="00CA38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2024</w:t>
      </w:r>
      <w:r w:rsidR="00CA3807" w:rsidRPr="00CA3807">
        <w:rPr>
          <w:rFonts w:ascii="Times New Roman" w:hAnsi="Times New Roman" w:cs="Times New Roman"/>
          <w:sz w:val="28"/>
          <w:szCs w:val="28"/>
        </w:rPr>
        <w:t xml:space="preserve"> года профсоюзный комитет проводил </w:t>
      </w:r>
      <w:proofErr w:type="gramStart"/>
      <w:r w:rsidR="00CA3807" w:rsidRPr="00CA380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A3807" w:rsidRPr="00CA3807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 по охране труда, созданием безопасных и здоровых условий труда в нашем дошкольном учреждении. При этом обязанность по организации безопасных условий труда, проверке знаний </w:t>
      </w:r>
      <w:proofErr w:type="gramStart"/>
      <w:r w:rsidR="00CA3807" w:rsidRPr="00CA3807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CA3807" w:rsidRPr="00CA38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A3807" w:rsidRPr="00CA380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CA3807" w:rsidRPr="00CA3807">
        <w:rPr>
          <w:rFonts w:ascii="Times New Roman" w:hAnsi="Times New Roman" w:cs="Times New Roman"/>
          <w:sz w:val="28"/>
          <w:szCs w:val="28"/>
        </w:rPr>
        <w:t xml:space="preserve"> работников и наших воспитанников возложена на руководителя учреждения и комиссию по охране труда, созданную из представителей работодателя и членов профсоюзного комитета. Все работники детского сада и члены профсоюзной организации имеют право на защиту их социально-трудовых прав и профессиональных интересов. Реализацию этого права осуществляет профсоюзный комитет, комиссия по охране труда, а также комиссия по трудовым спорам. Профсоюзный комитет и заведующий Чернышевского детского сада «Теремок» составляют соглашение по охране труда. Можно с уверенностью констатировать, что практически все намеченные по охране труда мероприятия проводятся в учреждении, а это является важным и весомым показателем качества проводимой работы. Председатель профсоюзного комитета ежедневно общается с работниками, т. к. необходимо владеть информацией о ситуации на рабочих местах. Профком осуществляет контроль над соблюдением законодательства о труде по вопросам приема и увольнения. Председателем и членами профкома проведена проверка правильности ведения трудовых книжек и своевременности оформления записей в них. График предоставления ежегодных оплачиваемых отпусков составляется работодателем с обязательным учетом мнения работника и профсоюзного комитета. Уполномоченному по охране труда установлена ежемесячная доплата, из сре</w:t>
      </w:r>
      <w:proofErr w:type="gramStart"/>
      <w:r w:rsidR="00CA3807" w:rsidRPr="00CA3807">
        <w:rPr>
          <w:rFonts w:ascii="Times New Roman" w:hAnsi="Times New Roman" w:cs="Times New Roman"/>
          <w:sz w:val="28"/>
          <w:szCs w:val="28"/>
        </w:rPr>
        <w:t>дств ст</w:t>
      </w:r>
      <w:proofErr w:type="gramEnd"/>
      <w:r w:rsidR="00CA3807" w:rsidRPr="00CA3807">
        <w:rPr>
          <w:rFonts w:ascii="Times New Roman" w:hAnsi="Times New Roman" w:cs="Times New Roman"/>
          <w:sz w:val="28"/>
          <w:szCs w:val="28"/>
        </w:rPr>
        <w:t xml:space="preserve">имулирующего фонда оплаты труда, в критериях оценки эффективности работы образовательных учреждений ……. баллов. </w:t>
      </w:r>
    </w:p>
    <w:p w:rsidR="00CA3807" w:rsidRPr="00CA3807" w:rsidRDefault="00CA3807" w:rsidP="00CA38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>Заседания профсоюзного комитета проводятся достаточно часто, не реже 1 раза в месяц. На них выносятся вопросы соблюдения трудового законодательства администрацией Чернышевского детского сада «Теремок», охраны труда, обсуждаются социально-бытовые проблемы и выносятся решения и ходатайства в территориальную организацию Профсоюза образования, идет подготовка культурно-массовых мероприятий, выносится решение о приеме новых членов коллектива в профсоюзную организацию и многое другое.</w:t>
      </w:r>
    </w:p>
    <w:p w:rsidR="00916F2C" w:rsidRPr="00CA3807" w:rsidRDefault="00386E0F" w:rsidP="00CA38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lastRenderedPageBreak/>
        <w:t>Эффективная система социального партнерства позволяет нам развивать социальные программы, профсоюзные проекты. Особенно актуальным остается санаторное оздоровление работников</w:t>
      </w:r>
      <w:r w:rsidR="00CD5D9E">
        <w:rPr>
          <w:rFonts w:ascii="Times New Roman" w:hAnsi="Times New Roman" w:cs="Times New Roman"/>
          <w:sz w:val="28"/>
          <w:szCs w:val="28"/>
        </w:rPr>
        <w:t>. При поддержке профсоюза в 2024</w:t>
      </w:r>
      <w:r w:rsidRPr="00CA3807">
        <w:rPr>
          <w:rFonts w:ascii="Times New Roman" w:hAnsi="Times New Roman" w:cs="Times New Roman"/>
          <w:sz w:val="28"/>
          <w:szCs w:val="28"/>
        </w:rPr>
        <w:t xml:space="preserve"> году в Татарстане для льготного санаторного оздоровления бюджетников введены сертификаты. Также используется профсоюзный бюджет для оздоровления работников.</w:t>
      </w:r>
    </w:p>
    <w:p w:rsidR="00386E0F" w:rsidRPr="00CA3807" w:rsidRDefault="00386E0F" w:rsidP="00CA380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 xml:space="preserve">Профсоюз сегодня – это социально </w:t>
      </w:r>
      <w:proofErr w:type="gramStart"/>
      <w:r w:rsidRPr="00CA3807">
        <w:rPr>
          <w:rFonts w:ascii="Times New Roman" w:hAnsi="Times New Roman" w:cs="Times New Roman"/>
          <w:sz w:val="28"/>
          <w:szCs w:val="28"/>
        </w:rPr>
        <w:t>активные</w:t>
      </w:r>
      <w:proofErr w:type="gramEnd"/>
      <w:r w:rsidRPr="00CA3807">
        <w:rPr>
          <w:rFonts w:ascii="Times New Roman" w:hAnsi="Times New Roman" w:cs="Times New Roman"/>
          <w:sz w:val="28"/>
          <w:szCs w:val="28"/>
        </w:rPr>
        <w:t>, профессиональные и</w:t>
      </w:r>
    </w:p>
    <w:p w:rsidR="00386E0F" w:rsidRPr="00CA3807" w:rsidRDefault="00386E0F" w:rsidP="00CA3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 xml:space="preserve">неравнодушные люди, способные привлечь внимание общества и власти </w:t>
      </w:r>
      <w:proofErr w:type="gramStart"/>
      <w:r w:rsidRPr="00CA3807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386E0F" w:rsidRPr="00CA3807" w:rsidRDefault="00386E0F" w:rsidP="00CA3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>проблемам, увидеть перспективы развития образования. Искренне благодарю за это профсоюзный актив детского сада.</w:t>
      </w:r>
    </w:p>
    <w:p w:rsidR="00386E0F" w:rsidRPr="00CA3807" w:rsidRDefault="00386E0F" w:rsidP="00CA380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 xml:space="preserve">Я так же благодарна руководителю нашего детского сада </w:t>
      </w:r>
      <w:proofErr w:type="spellStart"/>
      <w:r w:rsidRPr="00CA3807">
        <w:rPr>
          <w:rFonts w:ascii="Times New Roman" w:hAnsi="Times New Roman" w:cs="Times New Roman"/>
          <w:sz w:val="28"/>
          <w:szCs w:val="28"/>
        </w:rPr>
        <w:t>Зариповой</w:t>
      </w:r>
      <w:proofErr w:type="spellEnd"/>
      <w:r w:rsidRPr="00CA3807">
        <w:rPr>
          <w:rFonts w:ascii="Times New Roman" w:hAnsi="Times New Roman" w:cs="Times New Roman"/>
          <w:sz w:val="28"/>
          <w:szCs w:val="28"/>
        </w:rPr>
        <w:t xml:space="preserve"> Наталии Витальевне  за взаимопонимание и поддержку наших начинаний.</w:t>
      </w:r>
    </w:p>
    <w:p w:rsidR="00386E0F" w:rsidRPr="00CA3807" w:rsidRDefault="00386E0F" w:rsidP="00CA3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>2024 год в Общероссийском Профсоюзе образования - Год организационно-кадрового единства. Тема отражает одну из основных задач на предстоящий перио</w:t>
      </w:r>
      <w:proofErr w:type="gramStart"/>
      <w:r w:rsidRPr="00CA3807">
        <w:rPr>
          <w:rFonts w:ascii="Times New Roman" w:hAnsi="Times New Roman" w:cs="Times New Roman"/>
          <w:sz w:val="28"/>
          <w:szCs w:val="28"/>
        </w:rPr>
        <w:t>д-</w:t>
      </w:r>
      <w:proofErr w:type="gramEnd"/>
      <w:r w:rsidRPr="00CA3807">
        <w:rPr>
          <w:rFonts w:ascii="Times New Roman" w:hAnsi="Times New Roman" w:cs="Times New Roman"/>
          <w:sz w:val="28"/>
          <w:szCs w:val="28"/>
        </w:rPr>
        <w:t xml:space="preserve"> проведение отчетно- выборной кампании в профсоюзной организации.</w:t>
      </w:r>
    </w:p>
    <w:p w:rsidR="00916F2C" w:rsidRPr="00CA3807" w:rsidRDefault="00916F2C" w:rsidP="00CA3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ab/>
        <w:t>Выражаю огромную благодарность нашим членам профсоюза, за неоднократную материальную и гуманитарную помощь  участникам специальной военной операции.</w:t>
      </w:r>
    </w:p>
    <w:p w:rsidR="00CA3807" w:rsidRPr="00CA3807" w:rsidRDefault="00CA3807" w:rsidP="00CA3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 xml:space="preserve">В дальнейшем </w:t>
      </w:r>
      <w:proofErr w:type="gramStart"/>
      <w:r w:rsidRPr="00CA3807">
        <w:rPr>
          <w:rFonts w:ascii="Times New Roman" w:hAnsi="Times New Roman" w:cs="Times New Roman"/>
          <w:sz w:val="28"/>
          <w:szCs w:val="28"/>
        </w:rPr>
        <w:t>наша</w:t>
      </w:r>
      <w:proofErr w:type="gramEnd"/>
      <w:r w:rsidRPr="00CA3807">
        <w:rPr>
          <w:rFonts w:ascii="Times New Roman" w:hAnsi="Times New Roman" w:cs="Times New Roman"/>
          <w:sz w:val="28"/>
          <w:szCs w:val="28"/>
        </w:rPr>
        <w:t xml:space="preserve"> ППО ставит такие задачи, как:</w:t>
      </w:r>
    </w:p>
    <w:p w:rsidR="00CA3807" w:rsidRPr="00CA3807" w:rsidRDefault="00CA3807" w:rsidP="00CA3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 xml:space="preserve"> -увеличивать профсоюзное членство;</w:t>
      </w:r>
    </w:p>
    <w:p w:rsidR="00CA3807" w:rsidRPr="00CA3807" w:rsidRDefault="00CA3807" w:rsidP="00CA3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 xml:space="preserve"> -продолжать работу по объединению усилий и координации действий профсоюзной организации и администрации по защите социально-трудовых, профессиональных прав и интересов членов профсоюза; </w:t>
      </w:r>
    </w:p>
    <w:p w:rsidR="00CA3807" w:rsidRPr="00CA3807" w:rsidRDefault="00CA3807" w:rsidP="00CA3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 xml:space="preserve">-способствовать сплочению коллектива; </w:t>
      </w:r>
      <w:proofErr w:type="gramStart"/>
      <w:r w:rsidRPr="00CA3807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CA3807">
        <w:rPr>
          <w:rFonts w:ascii="Times New Roman" w:hAnsi="Times New Roman" w:cs="Times New Roman"/>
          <w:sz w:val="28"/>
          <w:szCs w:val="28"/>
        </w:rPr>
        <w:t>пособствовать развитию взаимоуважения, взаимовыручки и взаимопомощи в коллективе.</w:t>
      </w:r>
    </w:p>
    <w:p w:rsidR="00CA3807" w:rsidRPr="00CA3807" w:rsidRDefault="00CA3807" w:rsidP="00CA380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 xml:space="preserve"> Необходимую информацию, методическую и консультативную помощь мы получаем от Высокогорской территориальной организации Общероссийского Профсоюз образования</w:t>
      </w:r>
      <w:proofErr w:type="gramStart"/>
      <w:r w:rsidRPr="00CA380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86E0F" w:rsidRPr="00CA3807" w:rsidRDefault="00386E0F" w:rsidP="00CA380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>Подводя итоги работы, мы должны наметить новые планы и</w:t>
      </w:r>
    </w:p>
    <w:p w:rsidR="00C62D72" w:rsidRPr="00386E0F" w:rsidRDefault="00386E0F" w:rsidP="00CA3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3807">
        <w:rPr>
          <w:rFonts w:ascii="Times New Roman" w:hAnsi="Times New Roman" w:cs="Times New Roman"/>
          <w:sz w:val="28"/>
          <w:szCs w:val="28"/>
        </w:rPr>
        <w:t xml:space="preserve">события, созвучные времени и нужные людям. </w:t>
      </w:r>
      <w:proofErr w:type="gramStart"/>
      <w:r w:rsidRPr="00CA3807">
        <w:rPr>
          <w:rFonts w:ascii="Times New Roman" w:hAnsi="Times New Roman" w:cs="Times New Roman"/>
          <w:sz w:val="28"/>
          <w:szCs w:val="28"/>
        </w:rPr>
        <w:t>Уверена, год будет продуктивным, принесет позитивные перемены, поможет в решении наших задач.</w:t>
      </w:r>
      <w:proofErr w:type="gramEnd"/>
      <w:r w:rsidRPr="00CA3807">
        <w:rPr>
          <w:rFonts w:ascii="Times New Roman" w:hAnsi="Times New Roman" w:cs="Times New Roman"/>
          <w:sz w:val="28"/>
          <w:szCs w:val="28"/>
        </w:rPr>
        <w:t xml:space="preserve"> Желаю всем успехов, сил и крепкого здоровья.</w:t>
      </w:r>
      <w:r w:rsidRPr="00CA3807">
        <w:rPr>
          <w:rFonts w:ascii="Times New Roman" w:hAnsi="Times New Roman" w:cs="Times New Roman"/>
          <w:sz w:val="28"/>
          <w:szCs w:val="28"/>
        </w:rPr>
        <w:cr/>
      </w:r>
      <w:bookmarkStart w:id="1" w:name="_GoBack"/>
      <w:bookmarkEnd w:id="1"/>
    </w:p>
    <w:sectPr w:rsidR="00C62D72" w:rsidRPr="00386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E0F"/>
    <w:rsid w:val="00146C1C"/>
    <w:rsid w:val="00386E0F"/>
    <w:rsid w:val="00860657"/>
    <w:rsid w:val="00916F2C"/>
    <w:rsid w:val="00C62D72"/>
    <w:rsid w:val="00CA3807"/>
    <w:rsid w:val="00CD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2025-01-31T04:45:00Z</dcterms:created>
  <dcterms:modified xsi:type="dcterms:W3CDTF">2025-01-31T04:45:00Z</dcterms:modified>
</cp:coreProperties>
</file>